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1FF0D1">
      <w:r>
        <w:t xml:space="preserve">Shop Intern Position </w:t>
      </w:r>
    </w:p>
    <w:p w14:paraId="6E752CA8">
      <w:r>
        <w:t>As an intern in the shop at the Nevada Northern Railway, you will gain hands-on experience working alongside skilled staff and volunteers, learning how to restore and preserve 20th-century steam and diesel locomotives. Interns will assist with repairs and maintenance on a variety of diesel-powered equipment, gaining exposure to both historic and modern mechanical systems.</w:t>
      </w:r>
    </w:p>
    <w:p w14:paraId="30156C07">
      <w:r>
        <w:t>Throughout the internship, you will learn how a working railroad shop operates, including shop safety procedures, tool use, equipment inspections, and basic mechanical practices. You will support ongoing restoration and maintenance projects, assist with cleaning, preparation, and documentation, and observe how historic railroad equipment is kept operational for education, tourism, and special events.</w:t>
      </w:r>
    </w:p>
    <w:p w14:paraId="5FB8ECEF">
      <w:r>
        <w:t xml:space="preserve">This internship offers a unique opportunity to develop practical skills in mechanical preservation, problem-solving, and teamwork within an active museum environment, while gaining firsthand insight into the challenges and rewards of maintaining historic railroad equipment in working condition. </w:t>
      </w:r>
    </w:p>
    <w:p w14:paraId="7D2AC7D8">
      <w:pPr>
        <w:rPr>
          <w:rFonts w:cstheme="minorHAnsi"/>
        </w:rPr>
      </w:pPr>
      <w:bookmarkStart w:id="0" w:name="_GoBack"/>
      <w:bookmarkEnd w:id="0"/>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9E2"/>
    <w:rsid w:val="00103705"/>
    <w:rsid w:val="008162EE"/>
    <w:rsid w:val="00AA19E2"/>
    <w:rsid w:val="58C91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5">
    <w:name w:val="Strong"/>
    <w:basedOn w:val="2"/>
    <w:qFormat/>
    <w:uiPriority w:val="22"/>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584</Words>
  <Characters>3331</Characters>
  <Lines>27</Lines>
  <Paragraphs>7</Paragraphs>
  <TotalTime>21</TotalTime>
  <ScaleCrop>false</ScaleCrop>
  <LinksUpToDate>false</LinksUpToDate>
  <CharactersWithSpaces>3908</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2026-02-03T17:58:00Z</dcterms:created>
  <dc:creator>Emmaa Holdaway</dc:creator>
  <cp:lastModifiedBy>AmadisCrafted</cp:lastModifiedBy>
  <dcterms:modified xsi:type="dcterms:W3CDTF">2026-02-04T14:09:00Z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5EF691867B184B37A331A236AD0A12DD_13</vt:lpwstr>
  </property>
</Properties>
</file>